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CE57AB" w:rsidP="00CE57AB">
      <w:pPr>
        <w:pStyle w:val="Titel"/>
      </w:pPr>
      <w:r>
        <w:t>Materiaal studie</w:t>
      </w:r>
    </w:p>
    <w:p w:rsidR="00CE57AB" w:rsidRDefault="00CE57AB" w:rsidP="00A15873">
      <w:pPr>
        <w:pStyle w:val="Geenafstand"/>
      </w:pPr>
    </w:p>
    <w:p w:rsidR="00CE57AB" w:rsidRDefault="00CE57AB" w:rsidP="00A15873">
      <w:pPr>
        <w:pStyle w:val="Geenafstand"/>
      </w:pPr>
      <w:r>
        <w:t xml:space="preserve">Er zijn veel verschillende verpakkingsmaterialen te vinden. En misschien zijn er ook wel materialen die niet direct als verpakking gebruikt worden maar wel heel interessant zijn door de eigenschappen die ze hebben. </w:t>
      </w:r>
    </w:p>
    <w:p w:rsidR="00CE57AB" w:rsidRDefault="00CE57AB" w:rsidP="00A15873">
      <w:pPr>
        <w:pStyle w:val="Geenafstand"/>
      </w:pPr>
    </w:p>
    <w:p w:rsidR="00CE57AB" w:rsidRDefault="00CE57AB" w:rsidP="00A15873">
      <w:pPr>
        <w:pStyle w:val="Geenafstand"/>
      </w:pPr>
      <w:r>
        <w:t xml:space="preserve">Middels deze opdracht ga je verschillende materialen verzamelen en leren kennen. Het doel is om hiermee een doordachte keuze te kunnen maken voor het materiaal dat jullie willen gaan gebruiken voor jullie verpakking.  </w:t>
      </w:r>
    </w:p>
    <w:p w:rsidR="00CE57AB" w:rsidRDefault="00CE57AB" w:rsidP="00A15873">
      <w:pPr>
        <w:pStyle w:val="Geenafstand"/>
      </w:pPr>
    </w:p>
    <w:p w:rsidR="00CE57AB" w:rsidRDefault="00CE57AB" w:rsidP="00A15873">
      <w:pPr>
        <w:pStyle w:val="Geenafstand"/>
      </w:pPr>
      <w:r>
        <w:t>Opdracht:</w:t>
      </w:r>
    </w:p>
    <w:p w:rsidR="00CE57AB" w:rsidRDefault="00CE57AB" w:rsidP="00A15873">
      <w:pPr>
        <w:pStyle w:val="Geenafstand"/>
      </w:pPr>
    </w:p>
    <w:p w:rsidR="00CE57AB" w:rsidRDefault="00CE57AB" w:rsidP="00CE57AB">
      <w:pPr>
        <w:pStyle w:val="Geenafstand"/>
        <w:numPr>
          <w:ilvl w:val="0"/>
          <w:numId w:val="1"/>
        </w:numPr>
      </w:pPr>
      <w:r>
        <w:t>Verzamel materiaal dat jij interessant, mooi, of handig vindt. Dit hoeven niet perse verpakkingsmaterialen te zijn.</w:t>
      </w:r>
    </w:p>
    <w:p w:rsidR="00CE57AB" w:rsidRDefault="00432496" w:rsidP="00CE57AB">
      <w:pPr>
        <w:pStyle w:val="Geenafstand"/>
        <w:numPr>
          <w:ilvl w:val="0"/>
          <w:numId w:val="1"/>
        </w:numPr>
      </w:pPr>
      <w:r>
        <w:t>Bewaar deze materialen op een voor jou handige manier (denk aan een doos, map etc.)</w:t>
      </w:r>
    </w:p>
    <w:p w:rsidR="00432496" w:rsidRDefault="00432496" w:rsidP="00CE57AB">
      <w:pPr>
        <w:pStyle w:val="Geenafstand"/>
        <w:numPr>
          <w:ilvl w:val="0"/>
          <w:numId w:val="1"/>
        </w:numPr>
      </w:pPr>
      <w:r>
        <w:t>Zoek voor elk materiaal het volgende op;</w:t>
      </w:r>
    </w:p>
    <w:p w:rsidR="00432496" w:rsidRDefault="00432496" w:rsidP="00432496">
      <w:pPr>
        <w:pStyle w:val="Geenafstand"/>
        <w:numPr>
          <w:ilvl w:val="1"/>
          <w:numId w:val="1"/>
        </w:numPr>
      </w:pPr>
      <w:r>
        <w:t>Wat is het?</w:t>
      </w:r>
    </w:p>
    <w:p w:rsidR="00432496" w:rsidRDefault="00432496" w:rsidP="00432496">
      <w:pPr>
        <w:pStyle w:val="Geenafstand"/>
        <w:numPr>
          <w:ilvl w:val="1"/>
          <w:numId w:val="1"/>
        </w:numPr>
      </w:pPr>
      <w:r>
        <w:t>Wat zijn de eigenschappen?</w:t>
      </w:r>
    </w:p>
    <w:p w:rsidR="00432496" w:rsidRDefault="00432496" w:rsidP="00432496">
      <w:pPr>
        <w:pStyle w:val="Geenafstand"/>
        <w:numPr>
          <w:ilvl w:val="1"/>
          <w:numId w:val="1"/>
        </w:numPr>
      </w:pPr>
      <w:r>
        <w:t>Is het te gebruiken om voedsel in te verpakken?</w:t>
      </w:r>
    </w:p>
    <w:p w:rsidR="00432496" w:rsidRDefault="00432496" w:rsidP="00432496">
      <w:pPr>
        <w:pStyle w:val="Geenafstand"/>
        <w:numPr>
          <w:ilvl w:val="1"/>
          <w:numId w:val="1"/>
        </w:numPr>
      </w:pPr>
      <w:r>
        <w:t>Wat voor uitstraling heeft het?</w:t>
      </w:r>
    </w:p>
    <w:p w:rsidR="00432496" w:rsidRDefault="00432496" w:rsidP="00432496">
      <w:pPr>
        <w:pStyle w:val="Geenafstand"/>
        <w:numPr>
          <w:ilvl w:val="1"/>
          <w:numId w:val="1"/>
        </w:numPr>
      </w:pPr>
      <w:r>
        <w:t>Is het duurzaam?</w:t>
      </w:r>
    </w:p>
    <w:p w:rsidR="00432496" w:rsidRDefault="00432496" w:rsidP="00432496">
      <w:pPr>
        <w:pStyle w:val="Geenafstand"/>
        <w:numPr>
          <w:ilvl w:val="0"/>
          <w:numId w:val="1"/>
        </w:numPr>
      </w:pPr>
      <w:r>
        <w:t>Noteer al deze gegevens overzichtelijk.</w:t>
      </w:r>
    </w:p>
    <w:p w:rsidR="00432496" w:rsidRDefault="00432496" w:rsidP="00432496">
      <w:pPr>
        <w:pStyle w:val="Geenafstand"/>
        <w:numPr>
          <w:ilvl w:val="0"/>
          <w:numId w:val="1"/>
        </w:numPr>
      </w:pPr>
      <w:r>
        <w:t>Presenteer in week 7 je materiaal studie en benoem hierbij de drie materialen die jij het best bij de opdracht vindt passen.</w:t>
      </w:r>
    </w:p>
    <w:p w:rsidR="00432496" w:rsidRDefault="00432496" w:rsidP="00432496">
      <w:pPr>
        <w:pStyle w:val="Geenafstand"/>
      </w:pPr>
    </w:p>
    <w:p w:rsidR="00432496" w:rsidRDefault="00432496" w:rsidP="00432496">
      <w:pPr>
        <w:pStyle w:val="Geenafstand"/>
      </w:pPr>
    </w:p>
    <w:p w:rsidR="00432496" w:rsidRPr="00A15873" w:rsidRDefault="00432496" w:rsidP="00432496">
      <w:pPr>
        <w:pStyle w:val="Geenafstand"/>
      </w:pPr>
      <w:r>
        <w:t>! Zorg dat je dit mat</w:t>
      </w:r>
      <w:bookmarkStart w:id="0" w:name="_GoBack"/>
      <w:bookmarkEnd w:id="0"/>
      <w:r>
        <w:t xml:space="preserve">eriaal goed kunt bewaren omdat het bij latere </w:t>
      </w:r>
      <w:proofErr w:type="spellStart"/>
      <w:r>
        <w:t>IBS’en</w:t>
      </w:r>
      <w:proofErr w:type="spellEnd"/>
      <w:r>
        <w:t xml:space="preserve"> van pas kan komen. </w:t>
      </w:r>
    </w:p>
    <w:sectPr w:rsidR="00432496"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E72CD"/>
    <w:multiLevelType w:val="hybridMultilevel"/>
    <w:tmpl w:val="1F3ED54A"/>
    <w:lvl w:ilvl="0" w:tplc="1E121BDC">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AB"/>
    <w:rsid w:val="002D2448"/>
    <w:rsid w:val="00432496"/>
    <w:rsid w:val="009F6B95"/>
    <w:rsid w:val="00A15873"/>
    <w:rsid w:val="00A601A1"/>
    <w:rsid w:val="00CE5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1C71"/>
  <w15:chartTrackingRefBased/>
  <w15:docId w15:val="{2DBA7EC4-0755-4080-9B42-21246CBA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57AB"/>
  </w:style>
  <w:style w:type="paragraph" w:styleId="Kop1">
    <w:name w:val="heading 1"/>
    <w:basedOn w:val="Standaard"/>
    <w:next w:val="Standaard"/>
    <w:link w:val="Kop1Char"/>
    <w:uiPriority w:val="9"/>
    <w:qFormat/>
    <w:rsid w:val="00CE57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CE57A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CE57AB"/>
    <w:pPr>
      <w:keepNext/>
      <w:keepLines/>
      <w:spacing w:before="200" w:after="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uiPriority w:val="9"/>
    <w:semiHidden/>
    <w:unhideWhenUsed/>
    <w:qFormat/>
    <w:rsid w:val="00CE57AB"/>
    <w:pPr>
      <w:keepNext/>
      <w:keepLines/>
      <w:spacing w:before="200" w:after="0"/>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uiPriority w:val="9"/>
    <w:semiHidden/>
    <w:unhideWhenUsed/>
    <w:qFormat/>
    <w:rsid w:val="00CE57AB"/>
    <w:pPr>
      <w:keepNext/>
      <w:keepLines/>
      <w:spacing w:before="200" w:after="0"/>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uiPriority w:val="9"/>
    <w:semiHidden/>
    <w:unhideWhenUsed/>
    <w:qFormat/>
    <w:rsid w:val="00CE57A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Kop7">
    <w:name w:val="heading 7"/>
    <w:basedOn w:val="Standaard"/>
    <w:next w:val="Standaard"/>
    <w:link w:val="Kop7Char"/>
    <w:uiPriority w:val="9"/>
    <w:semiHidden/>
    <w:unhideWhenUsed/>
    <w:qFormat/>
    <w:rsid w:val="00CE57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CE57A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Kop9">
    <w:name w:val="heading 9"/>
    <w:basedOn w:val="Standaard"/>
    <w:next w:val="Standaard"/>
    <w:link w:val="Kop9Char"/>
    <w:uiPriority w:val="9"/>
    <w:semiHidden/>
    <w:unhideWhenUsed/>
    <w:qFormat/>
    <w:rsid w:val="00CE57A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57AB"/>
    <w:pPr>
      <w:spacing w:after="0" w:line="240" w:lineRule="auto"/>
    </w:pPr>
  </w:style>
  <w:style w:type="paragraph" w:styleId="Titel">
    <w:name w:val="Title"/>
    <w:basedOn w:val="Standaard"/>
    <w:next w:val="Standaard"/>
    <w:link w:val="TitelChar"/>
    <w:uiPriority w:val="10"/>
    <w:qFormat/>
    <w:rsid w:val="00CE57A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Char">
    <w:name w:val="Titel Char"/>
    <w:basedOn w:val="Standaardalinea-lettertype"/>
    <w:link w:val="Titel"/>
    <w:uiPriority w:val="10"/>
    <w:rsid w:val="00CE57AB"/>
    <w:rPr>
      <w:rFonts w:asciiTheme="majorHAnsi" w:eastAsiaTheme="majorEastAsia" w:hAnsiTheme="majorHAnsi" w:cstheme="majorBidi"/>
      <w:color w:val="323E4F" w:themeColor="text2" w:themeShade="BF"/>
      <w:spacing w:val="5"/>
      <w:sz w:val="52"/>
      <w:szCs w:val="52"/>
    </w:rPr>
  </w:style>
  <w:style w:type="character" w:customStyle="1" w:styleId="Kop1Char">
    <w:name w:val="Kop 1 Char"/>
    <w:basedOn w:val="Standaardalinea-lettertype"/>
    <w:link w:val="Kop1"/>
    <w:uiPriority w:val="9"/>
    <w:rsid w:val="00CE57AB"/>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semiHidden/>
    <w:rsid w:val="00CE57AB"/>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semiHidden/>
    <w:rsid w:val="00CE57AB"/>
    <w:rPr>
      <w:rFonts w:asciiTheme="majorHAnsi" w:eastAsiaTheme="majorEastAsia" w:hAnsiTheme="majorHAnsi" w:cstheme="majorBidi"/>
      <w:b/>
      <w:bCs/>
      <w:color w:val="5B9BD5" w:themeColor="accent1"/>
    </w:rPr>
  </w:style>
  <w:style w:type="character" w:customStyle="1" w:styleId="Kop4Char">
    <w:name w:val="Kop 4 Char"/>
    <w:basedOn w:val="Standaardalinea-lettertype"/>
    <w:link w:val="Kop4"/>
    <w:uiPriority w:val="9"/>
    <w:semiHidden/>
    <w:rsid w:val="00CE57AB"/>
    <w:rPr>
      <w:rFonts w:asciiTheme="majorHAnsi" w:eastAsiaTheme="majorEastAsia" w:hAnsiTheme="majorHAnsi" w:cstheme="majorBidi"/>
      <w:b/>
      <w:bCs/>
      <w:i/>
      <w:iCs/>
      <w:color w:val="5B9BD5" w:themeColor="accent1"/>
    </w:rPr>
  </w:style>
  <w:style w:type="character" w:customStyle="1" w:styleId="Kop5Char">
    <w:name w:val="Kop 5 Char"/>
    <w:basedOn w:val="Standaardalinea-lettertype"/>
    <w:link w:val="Kop5"/>
    <w:uiPriority w:val="9"/>
    <w:semiHidden/>
    <w:rsid w:val="00CE57AB"/>
    <w:rPr>
      <w:rFonts w:asciiTheme="majorHAnsi" w:eastAsiaTheme="majorEastAsia" w:hAnsiTheme="majorHAnsi" w:cstheme="majorBidi"/>
      <w:color w:val="1F4D78" w:themeColor="accent1" w:themeShade="7F"/>
    </w:rPr>
  </w:style>
  <w:style w:type="character" w:customStyle="1" w:styleId="Kop6Char">
    <w:name w:val="Kop 6 Char"/>
    <w:basedOn w:val="Standaardalinea-lettertype"/>
    <w:link w:val="Kop6"/>
    <w:uiPriority w:val="9"/>
    <w:semiHidden/>
    <w:rsid w:val="00CE57AB"/>
    <w:rPr>
      <w:rFonts w:asciiTheme="majorHAnsi" w:eastAsiaTheme="majorEastAsia" w:hAnsiTheme="majorHAnsi" w:cstheme="majorBidi"/>
      <w:i/>
      <w:iCs/>
      <w:color w:val="1F4D78" w:themeColor="accent1" w:themeShade="7F"/>
    </w:rPr>
  </w:style>
  <w:style w:type="character" w:customStyle="1" w:styleId="Kop7Char">
    <w:name w:val="Kop 7 Char"/>
    <w:basedOn w:val="Standaardalinea-lettertype"/>
    <w:link w:val="Kop7"/>
    <w:uiPriority w:val="9"/>
    <w:semiHidden/>
    <w:rsid w:val="00CE57AB"/>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CE57AB"/>
    <w:rPr>
      <w:rFonts w:asciiTheme="majorHAnsi" w:eastAsiaTheme="majorEastAsia" w:hAnsiTheme="majorHAnsi" w:cstheme="majorBidi"/>
      <w:color w:val="5B9BD5" w:themeColor="accent1"/>
      <w:sz w:val="20"/>
      <w:szCs w:val="20"/>
    </w:rPr>
  </w:style>
  <w:style w:type="character" w:customStyle="1" w:styleId="Kop9Char">
    <w:name w:val="Kop 9 Char"/>
    <w:basedOn w:val="Standaardalinea-lettertype"/>
    <w:link w:val="Kop9"/>
    <w:uiPriority w:val="9"/>
    <w:semiHidden/>
    <w:rsid w:val="00CE57AB"/>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CE57AB"/>
    <w:pPr>
      <w:spacing w:line="240" w:lineRule="auto"/>
    </w:pPr>
    <w:rPr>
      <w:b/>
      <w:bCs/>
      <w:color w:val="5B9BD5" w:themeColor="accent1"/>
      <w:sz w:val="18"/>
      <w:szCs w:val="18"/>
    </w:rPr>
  </w:style>
  <w:style w:type="paragraph" w:styleId="Ondertitel">
    <w:name w:val="Subtitle"/>
    <w:basedOn w:val="Standaard"/>
    <w:next w:val="Standaard"/>
    <w:link w:val="OndertitelChar"/>
    <w:uiPriority w:val="11"/>
    <w:qFormat/>
    <w:rsid w:val="00CE57A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CE57AB"/>
    <w:rPr>
      <w:rFonts w:asciiTheme="majorHAnsi" w:eastAsiaTheme="majorEastAsia" w:hAnsiTheme="majorHAnsi" w:cstheme="majorBidi"/>
      <w:i/>
      <w:iCs/>
      <w:color w:val="5B9BD5" w:themeColor="accent1"/>
      <w:spacing w:val="15"/>
      <w:sz w:val="24"/>
      <w:szCs w:val="24"/>
    </w:rPr>
  </w:style>
  <w:style w:type="character" w:styleId="Zwaar">
    <w:name w:val="Strong"/>
    <w:basedOn w:val="Standaardalinea-lettertype"/>
    <w:uiPriority w:val="22"/>
    <w:qFormat/>
    <w:rsid w:val="00CE57AB"/>
    <w:rPr>
      <w:b/>
      <w:bCs/>
    </w:rPr>
  </w:style>
  <w:style w:type="character" w:styleId="Nadruk">
    <w:name w:val="Emphasis"/>
    <w:basedOn w:val="Standaardalinea-lettertype"/>
    <w:uiPriority w:val="20"/>
    <w:qFormat/>
    <w:rsid w:val="00CE57AB"/>
    <w:rPr>
      <w:i/>
      <w:iCs/>
    </w:rPr>
  </w:style>
  <w:style w:type="paragraph" w:styleId="Citaat">
    <w:name w:val="Quote"/>
    <w:basedOn w:val="Standaard"/>
    <w:next w:val="Standaard"/>
    <w:link w:val="CitaatChar"/>
    <w:uiPriority w:val="29"/>
    <w:qFormat/>
    <w:rsid w:val="00CE57AB"/>
    <w:rPr>
      <w:i/>
      <w:iCs/>
      <w:color w:val="000000" w:themeColor="text1"/>
    </w:rPr>
  </w:style>
  <w:style w:type="character" w:customStyle="1" w:styleId="CitaatChar">
    <w:name w:val="Citaat Char"/>
    <w:basedOn w:val="Standaardalinea-lettertype"/>
    <w:link w:val="Citaat"/>
    <w:uiPriority w:val="29"/>
    <w:rsid w:val="00CE57AB"/>
    <w:rPr>
      <w:i/>
      <w:iCs/>
      <w:color w:val="000000" w:themeColor="text1"/>
    </w:rPr>
  </w:style>
  <w:style w:type="paragraph" w:styleId="Duidelijkcitaat">
    <w:name w:val="Intense Quote"/>
    <w:basedOn w:val="Standaard"/>
    <w:next w:val="Standaard"/>
    <w:link w:val="DuidelijkcitaatChar"/>
    <w:uiPriority w:val="30"/>
    <w:qFormat/>
    <w:rsid w:val="00CE57AB"/>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CE57AB"/>
    <w:rPr>
      <w:b/>
      <w:bCs/>
      <w:i/>
      <w:iCs/>
      <w:color w:val="5B9BD5" w:themeColor="accent1"/>
    </w:rPr>
  </w:style>
  <w:style w:type="character" w:styleId="Subtielebenadrukking">
    <w:name w:val="Subtle Emphasis"/>
    <w:basedOn w:val="Standaardalinea-lettertype"/>
    <w:uiPriority w:val="19"/>
    <w:qFormat/>
    <w:rsid w:val="00CE57AB"/>
    <w:rPr>
      <w:i/>
      <w:iCs/>
      <w:color w:val="808080" w:themeColor="text1" w:themeTint="7F"/>
    </w:rPr>
  </w:style>
  <w:style w:type="character" w:styleId="Intensievebenadrukking">
    <w:name w:val="Intense Emphasis"/>
    <w:basedOn w:val="Standaardalinea-lettertype"/>
    <w:uiPriority w:val="21"/>
    <w:qFormat/>
    <w:rsid w:val="00CE57AB"/>
    <w:rPr>
      <w:b/>
      <w:bCs/>
      <w:i/>
      <w:iCs/>
      <w:color w:val="5B9BD5" w:themeColor="accent1"/>
    </w:rPr>
  </w:style>
  <w:style w:type="character" w:styleId="Subtieleverwijzing">
    <w:name w:val="Subtle Reference"/>
    <w:basedOn w:val="Standaardalinea-lettertype"/>
    <w:uiPriority w:val="31"/>
    <w:qFormat/>
    <w:rsid w:val="00CE57AB"/>
    <w:rPr>
      <w:smallCaps/>
      <w:color w:val="ED7D31" w:themeColor="accent2"/>
      <w:u w:val="single"/>
    </w:rPr>
  </w:style>
  <w:style w:type="character" w:styleId="Intensieveverwijzing">
    <w:name w:val="Intense Reference"/>
    <w:basedOn w:val="Standaardalinea-lettertype"/>
    <w:uiPriority w:val="32"/>
    <w:qFormat/>
    <w:rsid w:val="00CE57AB"/>
    <w:rPr>
      <w:b/>
      <w:bCs/>
      <w:smallCaps/>
      <w:color w:val="ED7D31" w:themeColor="accent2"/>
      <w:spacing w:val="5"/>
      <w:u w:val="single"/>
    </w:rPr>
  </w:style>
  <w:style w:type="character" w:styleId="Titelvanboek">
    <w:name w:val="Book Title"/>
    <w:basedOn w:val="Standaardalinea-lettertype"/>
    <w:uiPriority w:val="33"/>
    <w:qFormat/>
    <w:rsid w:val="00CE57AB"/>
    <w:rPr>
      <w:b/>
      <w:bCs/>
      <w:smallCaps/>
      <w:spacing w:val="5"/>
    </w:rPr>
  </w:style>
  <w:style w:type="paragraph" w:styleId="Kopvaninhoudsopgave">
    <w:name w:val="TOC Heading"/>
    <w:basedOn w:val="Kop1"/>
    <w:next w:val="Standaard"/>
    <w:uiPriority w:val="39"/>
    <w:semiHidden/>
    <w:unhideWhenUsed/>
    <w:qFormat/>
    <w:rsid w:val="00CE57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Verhofstadt</dc:creator>
  <cp:keywords/>
  <dc:description/>
  <cp:lastModifiedBy>Merel Verhofstadt</cp:lastModifiedBy>
  <cp:revision>1</cp:revision>
  <dcterms:created xsi:type="dcterms:W3CDTF">2018-11-15T08:37:00Z</dcterms:created>
  <dcterms:modified xsi:type="dcterms:W3CDTF">2018-11-15T08:52:00Z</dcterms:modified>
</cp:coreProperties>
</file>